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24" w:rsidRDefault="00EF20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8647"/>
        <w:gridCol w:w="4515"/>
      </w:tblGrid>
      <w:tr w:rsidR="00EF2024" w:rsidTr="00EF2024">
        <w:tc>
          <w:tcPr>
            <w:tcW w:w="1242" w:type="dxa"/>
          </w:tcPr>
          <w:p w:rsidR="00EF2024" w:rsidRDefault="00EF2024" w:rsidP="00EF2024">
            <w:r>
              <w:t>KLASA</w:t>
            </w:r>
          </w:p>
        </w:tc>
        <w:tc>
          <w:tcPr>
            <w:tcW w:w="1134" w:type="dxa"/>
          </w:tcPr>
          <w:p w:rsidR="00EF2024" w:rsidRDefault="00EF2024" w:rsidP="00EF2024">
            <w:r>
              <w:t>SALA</w:t>
            </w:r>
          </w:p>
        </w:tc>
        <w:tc>
          <w:tcPr>
            <w:tcW w:w="8647" w:type="dxa"/>
          </w:tcPr>
          <w:p w:rsidR="00EF2024" w:rsidRDefault="00EF2024" w:rsidP="00EF2024">
            <w:r>
              <w:t>TEMATYKA ZAJĘĆ</w:t>
            </w:r>
          </w:p>
        </w:tc>
        <w:tc>
          <w:tcPr>
            <w:tcW w:w="4515" w:type="dxa"/>
          </w:tcPr>
          <w:p w:rsidR="00EF2024" w:rsidRDefault="00EF2024" w:rsidP="00EF2024">
            <w:r>
              <w:t>PROWADZĄCY</w:t>
            </w:r>
          </w:p>
        </w:tc>
      </w:tr>
      <w:tr w:rsidR="007F65DB" w:rsidTr="00DE5306">
        <w:tc>
          <w:tcPr>
            <w:tcW w:w="15538" w:type="dxa"/>
            <w:gridSpan w:val="4"/>
          </w:tcPr>
          <w:p w:rsidR="007F65DB" w:rsidRDefault="007F65DB" w:rsidP="007F65DB">
            <w:pPr>
              <w:jc w:val="center"/>
            </w:pPr>
            <w:r w:rsidRPr="007F65DB">
              <w:rPr>
                <w:b/>
                <w:i/>
              </w:rPr>
              <w:t>Godz. 15.00 – 15.45 – klasy IV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4 A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4</w:t>
            </w:r>
          </w:p>
        </w:tc>
        <w:tc>
          <w:tcPr>
            <w:tcW w:w="8647" w:type="dxa"/>
          </w:tcPr>
          <w:p w:rsidR="00EF2024" w:rsidRDefault="00B14836" w:rsidP="00EF2024">
            <w:r>
              <w:t>W krainie baśni Andersena</w:t>
            </w:r>
          </w:p>
        </w:tc>
        <w:tc>
          <w:tcPr>
            <w:tcW w:w="4515" w:type="dxa"/>
          </w:tcPr>
          <w:p w:rsidR="00EF2024" w:rsidRDefault="00CD2FC8" w:rsidP="00EF2024">
            <w:r>
              <w:t>Magdalena Głowacka - Zastawnik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4 B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3</w:t>
            </w:r>
          </w:p>
        </w:tc>
        <w:tc>
          <w:tcPr>
            <w:tcW w:w="8647" w:type="dxa"/>
          </w:tcPr>
          <w:p w:rsidR="00EF2024" w:rsidRPr="008066AE" w:rsidRDefault="00B14836" w:rsidP="00EF2024">
            <w:r w:rsidRPr="008066AE">
              <w:rPr>
                <w:i/>
              </w:rPr>
              <w:t xml:space="preserve">Internet – </w:t>
            </w:r>
            <w:proofErr w:type="spellStart"/>
            <w:r w:rsidRPr="008066AE">
              <w:rPr>
                <w:i/>
              </w:rPr>
              <w:t>mein</w:t>
            </w:r>
            <w:proofErr w:type="spellEnd"/>
            <w:r w:rsidRPr="008066AE">
              <w:rPr>
                <w:i/>
              </w:rPr>
              <w:t xml:space="preserve"> Freund</w:t>
            </w:r>
            <w:r w:rsidR="008066AE">
              <w:t xml:space="preserve"> – lekcja języka niemieckiego</w:t>
            </w:r>
          </w:p>
        </w:tc>
        <w:tc>
          <w:tcPr>
            <w:tcW w:w="4515" w:type="dxa"/>
          </w:tcPr>
          <w:p w:rsidR="00EF2024" w:rsidRDefault="00CD2FC8" w:rsidP="00EF2024">
            <w:r>
              <w:t>Agnieszka Leś</w:t>
            </w:r>
            <w:r w:rsidR="00B14836">
              <w:t>, Agnieszka Kraj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4 C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13</w:t>
            </w:r>
          </w:p>
        </w:tc>
        <w:tc>
          <w:tcPr>
            <w:tcW w:w="8647" w:type="dxa"/>
          </w:tcPr>
          <w:p w:rsidR="00EF2024" w:rsidRDefault="00B14836" w:rsidP="00EF2024">
            <w:r>
              <w:t xml:space="preserve">Podsumowanie projektu </w:t>
            </w:r>
            <w:r w:rsidRPr="00B14836">
              <w:rPr>
                <w:i/>
              </w:rPr>
              <w:t>Matematyka wokół nas</w:t>
            </w:r>
          </w:p>
        </w:tc>
        <w:tc>
          <w:tcPr>
            <w:tcW w:w="4515" w:type="dxa"/>
          </w:tcPr>
          <w:p w:rsidR="00EF2024" w:rsidRDefault="00CD2FC8" w:rsidP="00EF2024">
            <w:r>
              <w:t>Barbara Musiał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4 D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5</w:t>
            </w:r>
          </w:p>
        </w:tc>
        <w:tc>
          <w:tcPr>
            <w:tcW w:w="8647" w:type="dxa"/>
          </w:tcPr>
          <w:p w:rsidR="00EF2024" w:rsidRDefault="00B14836" w:rsidP="00EF2024">
            <w:r>
              <w:t>Pokaz talentów</w:t>
            </w:r>
          </w:p>
        </w:tc>
        <w:tc>
          <w:tcPr>
            <w:tcW w:w="4515" w:type="dxa"/>
          </w:tcPr>
          <w:p w:rsidR="00EF2024" w:rsidRDefault="00CD2FC8" w:rsidP="00EF2024">
            <w:r>
              <w:t>Agnieszka Wnuk</w:t>
            </w:r>
          </w:p>
        </w:tc>
      </w:tr>
      <w:tr w:rsidR="007F65DB" w:rsidTr="00C923EE">
        <w:tc>
          <w:tcPr>
            <w:tcW w:w="15538" w:type="dxa"/>
            <w:gridSpan w:val="4"/>
          </w:tcPr>
          <w:p w:rsidR="007F65DB" w:rsidRDefault="007F65DB" w:rsidP="007F65DB">
            <w:pPr>
              <w:jc w:val="center"/>
            </w:pPr>
            <w:r w:rsidRPr="007F65DB">
              <w:rPr>
                <w:b/>
                <w:i/>
              </w:rPr>
              <w:t>Godz. 16.00 – 16.45 – klasy V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5 A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15</w:t>
            </w:r>
          </w:p>
        </w:tc>
        <w:tc>
          <w:tcPr>
            <w:tcW w:w="8647" w:type="dxa"/>
          </w:tcPr>
          <w:p w:rsidR="00EF2024" w:rsidRDefault="00B14836" w:rsidP="00EF2024">
            <w:r w:rsidRPr="00B14836">
              <w:rPr>
                <w:i/>
              </w:rPr>
              <w:t>My się związków nie boimy, każdy chętnie wyjaśnimy</w:t>
            </w:r>
            <w:r>
              <w:t xml:space="preserve"> – o związkach frazeologicznych</w:t>
            </w:r>
          </w:p>
        </w:tc>
        <w:tc>
          <w:tcPr>
            <w:tcW w:w="4515" w:type="dxa"/>
          </w:tcPr>
          <w:p w:rsidR="00EF2024" w:rsidRDefault="00B14836" w:rsidP="00EF2024">
            <w:r>
              <w:t>Iwona Krzysztof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5 B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6</w:t>
            </w:r>
          </w:p>
        </w:tc>
        <w:tc>
          <w:tcPr>
            <w:tcW w:w="8647" w:type="dxa"/>
          </w:tcPr>
          <w:p w:rsidR="00EF2024" w:rsidRDefault="00B14836" w:rsidP="00EF2024">
            <w:r>
              <w:t>Prezentacja multimedialna mojej klasy</w:t>
            </w:r>
          </w:p>
        </w:tc>
        <w:tc>
          <w:tcPr>
            <w:tcW w:w="4515" w:type="dxa"/>
          </w:tcPr>
          <w:p w:rsidR="00EF2024" w:rsidRDefault="00B14836" w:rsidP="00EF2024">
            <w:r>
              <w:t>Karolina Osika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5 C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21</w:t>
            </w:r>
          </w:p>
        </w:tc>
        <w:tc>
          <w:tcPr>
            <w:tcW w:w="8647" w:type="dxa"/>
          </w:tcPr>
          <w:p w:rsidR="00EF2024" w:rsidRDefault="00B14836" w:rsidP="00EF2024">
            <w:r>
              <w:t xml:space="preserve">Prezentacja projektu: </w:t>
            </w:r>
            <w:r w:rsidRPr="00B14836">
              <w:rPr>
                <w:i/>
              </w:rPr>
              <w:t xml:space="preserve">Czekając </w:t>
            </w:r>
            <w:bookmarkStart w:id="0" w:name="_GoBack"/>
            <w:bookmarkEnd w:id="0"/>
            <w:r w:rsidRPr="00B14836">
              <w:rPr>
                <w:i/>
              </w:rPr>
              <w:t>na wiosnę</w:t>
            </w:r>
          </w:p>
        </w:tc>
        <w:tc>
          <w:tcPr>
            <w:tcW w:w="4515" w:type="dxa"/>
          </w:tcPr>
          <w:p w:rsidR="00EF2024" w:rsidRDefault="00B14836" w:rsidP="00EF2024">
            <w:r>
              <w:t>Maria Bawół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5 D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14</w:t>
            </w:r>
          </w:p>
        </w:tc>
        <w:tc>
          <w:tcPr>
            <w:tcW w:w="8647" w:type="dxa"/>
          </w:tcPr>
          <w:p w:rsidR="00EF2024" w:rsidRDefault="00B14836" w:rsidP="00EF2024">
            <w:r>
              <w:t xml:space="preserve">Lekcja przyrody: </w:t>
            </w:r>
            <w:r w:rsidRPr="00B14836">
              <w:rPr>
                <w:i/>
              </w:rPr>
              <w:t>Kup, użyj, wyrzuć</w:t>
            </w:r>
          </w:p>
        </w:tc>
        <w:tc>
          <w:tcPr>
            <w:tcW w:w="4515" w:type="dxa"/>
          </w:tcPr>
          <w:p w:rsidR="00EF2024" w:rsidRDefault="00B14836" w:rsidP="00EF2024">
            <w:r>
              <w:t>Jadwiga Grocholska</w:t>
            </w:r>
          </w:p>
        </w:tc>
      </w:tr>
      <w:tr w:rsidR="007F65DB" w:rsidTr="0034654E">
        <w:tc>
          <w:tcPr>
            <w:tcW w:w="15538" w:type="dxa"/>
            <w:gridSpan w:val="4"/>
          </w:tcPr>
          <w:p w:rsidR="007F65DB" w:rsidRDefault="007F65DB" w:rsidP="007F65DB">
            <w:pPr>
              <w:jc w:val="center"/>
            </w:pPr>
            <w:r w:rsidRPr="007F65DB">
              <w:rPr>
                <w:b/>
                <w:i/>
              </w:rPr>
              <w:t>Godz. 17.00 – 17.45 – klasy VI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6 A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16</w:t>
            </w:r>
          </w:p>
        </w:tc>
        <w:tc>
          <w:tcPr>
            <w:tcW w:w="8647" w:type="dxa"/>
          </w:tcPr>
          <w:p w:rsidR="00EF2024" w:rsidRDefault="008066AE" w:rsidP="00EF2024">
            <w:r w:rsidRPr="008066AE">
              <w:rPr>
                <w:i/>
              </w:rPr>
              <w:t xml:space="preserve">Internet </w:t>
            </w:r>
            <w:proofErr w:type="spellStart"/>
            <w:r w:rsidRPr="008066AE">
              <w:rPr>
                <w:i/>
              </w:rPr>
              <w:t>is</w:t>
            </w:r>
            <w:proofErr w:type="spellEnd"/>
            <w:r w:rsidRPr="008066AE">
              <w:rPr>
                <w:i/>
              </w:rPr>
              <w:t xml:space="preserve"> my </w:t>
            </w:r>
            <w:proofErr w:type="spellStart"/>
            <w:r w:rsidRPr="008066AE">
              <w:rPr>
                <w:i/>
              </w:rPr>
              <w:t>friend</w:t>
            </w:r>
            <w:proofErr w:type="spellEnd"/>
            <w:r>
              <w:t xml:space="preserve"> – lekcja języka angielskiego</w:t>
            </w:r>
          </w:p>
        </w:tc>
        <w:tc>
          <w:tcPr>
            <w:tcW w:w="4515" w:type="dxa"/>
          </w:tcPr>
          <w:p w:rsidR="00EF2024" w:rsidRDefault="00B14836" w:rsidP="00EF2024">
            <w:r>
              <w:t>Aneta Malik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6 B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6</w:t>
            </w:r>
          </w:p>
        </w:tc>
        <w:tc>
          <w:tcPr>
            <w:tcW w:w="8647" w:type="dxa"/>
          </w:tcPr>
          <w:p w:rsidR="00EF2024" w:rsidRDefault="00B14836" w:rsidP="00EF2024">
            <w:r>
              <w:t xml:space="preserve">Twórcza informatyka z </w:t>
            </w:r>
            <w:proofErr w:type="spellStart"/>
            <w:r>
              <w:t>Baltie</w:t>
            </w:r>
            <w:proofErr w:type="spellEnd"/>
          </w:p>
        </w:tc>
        <w:tc>
          <w:tcPr>
            <w:tcW w:w="4515" w:type="dxa"/>
          </w:tcPr>
          <w:p w:rsidR="00EF2024" w:rsidRDefault="00B14836" w:rsidP="00EF2024">
            <w:r>
              <w:t>Michał Seremak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6 C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9</w:t>
            </w:r>
          </w:p>
        </w:tc>
        <w:tc>
          <w:tcPr>
            <w:tcW w:w="8647" w:type="dxa"/>
          </w:tcPr>
          <w:p w:rsidR="00EF2024" w:rsidRDefault="00B14836" w:rsidP="00EF2024">
            <w:r w:rsidRPr="008066AE">
              <w:rPr>
                <w:i/>
              </w:rPr>
              <w:t>Muszę umieć z matematyki</w:t>
            </w:r>
            <w:r>
              <w:t xml:space="preserve"> – turniej </w:t>
            </w:r>
            <w:proofErr w:type="spellStart"/>
            <w:r>
              <w:t>wiedzowy</w:t>
            </w:r>
            <w:proofErr w:type="spellEnd"/>
          </w:p>
        </w:tc>
        <w:tc>
          <w:tcPr>
            <w:tcW w:w="4515" w:type="dxa"/>
          </w:tcPr>
          <w:p w:rsidR="00EF2024" w:rsidRDefault="00B14836" w:rsidP="00EF2024">
            <w:r>
              <w:t>Urszula Krzemień</w:t>
            </w:r>
          </w:p>
        </w:tc>
      </w:tr>
      <w:tr w:rsidR="00EF2024" w:rsidTr="00EF2024">
        <w:tc>
          <w:tcPr>
            <w:tcW w:w="1242" w:type="dxa"/>
          </w:tcPr>
          <w:p w:rsidR="00EF2024" w:rsidRDefault="00EF2024" w:rsidP="00EF2024">
            <w:r>
              <w:t>6 D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B14836" w:rsidP="00EF2024">
            <w:r>
              <w:t>1</w:t>
            </w:r>
          </w:p>
        </w:tc>
        <w:tc>
          <w:tcPr>
            <w:tcW w:w="8647" w:type="dxa"/>
          </w:tcPr>
          <w:p w:rsidR="00EF2024" w:rsidRDefault="00B14836" w:rsidP="00EF2024">
            <w:r>
              <w:t>Lekcja przyrody</w:t>
            </w:r>
          </w:p>
        </w:tc>
        <w:tc>
          <w:tcPr>
            <w:tcW w:w="4515" w:type="dxa"/>
          </w:tcPr>
          <w:p w:rsidR="00EF2024" w:rsidRDefault="00B14836" w:rsidP="00EF2024">
            <w:r>
              <w:t>Anna Potocka</w:t>
            </w:r>
          </w:p>
        </w:tc>
      </w:tr>
    </w:tbl>
    <w:p w:rsidR="005B0EA9" w:rsidRPr="00EF2024" w:rsidRDefault="005B0EA9" w:rsidP="00EF2024">
      <w:pPr>
        <w:ind w:firstLine="708"/>
      </w:pPr>
    </w:p>
    <w:sectPr w:rsidR="005B0EA9" w:rsidRPr="00EF2024" w:rsidSect="005B0EA9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29" w:rsidRDefault="008E0529" w:rsidP="005B0EA9">
      <w:pPr>
        <w:spacing w:after="0" w:line="240" w:lineRule="auto"/>
      </w:pPr>
      <w:r>
        <w:separator/>
      </w:r>
    </w:p>
  </w:endnote>
  <w:endnote w:type="continuationSeparator" w:id="0">
    <w:p w:rsidR="008E0529" w:rsidRDefault="008E0529" w:rsidP="005B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29" w:rsidRDefault="008E0529" w:rsidP="005B0EA9">
      <w:pPr>
        <w:spacing w:after="0" w:line="240" w:lineRule="auto"/>
      </w:pPr>
      <w:r>
        <w:separator/>
      </w:r>
    </w:p>
  </w:footnote>
  <w:footnote w:type="continuationSeparator" w:id="0">
    <w:p w:rsidR="008E0529" w:rsidRDefault="008E0529" w:rsidP="005B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A9" w:rsidRDefault="00C37E59" w:rsidP="00C37E59">
    <w:pPr>
      <w:pStyle w:val="Nagwek"/>
      <w:jc w:val="center"/>
    </w:pPr>
    <w:r>
      <w:t>ZAJĘCIA DLA UCZNIÓW I RODZICÓW W DNIU OTWARTYM – KLASY IV- 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A9"/>
    <w:rsid w:val="001A2BCE"/>
    <w:rsid w:val="004064B4"/>
    <w:rsid w:val="00453EA2"/>
    <w:rsid w:val="005A243D"/>
    <w:rsid w:val="005B0EA9"/>
    <w:rsid w:val="00780897"/>
    <w:rsid w:val="007F65DB"/>
    <w:rsid w:val="008066AE"/>
    <w:rsid w:val="0088447C"/>
    <w:rsid w:val="008E0529"/>
    <w:rsid w:val="008E1CA3"/>
    <w:rsid w:val="00950825"/>
    <w:rsid w:val="009A7957"/>
    <w:rsid w:val="00A045BB"/>
    <w:rsid w:val="00A57382"/>
    <w:rsid w:val="00B14836"/>
    <w:rsid w:val="00B61BD0"/>
    <w:rsid w:val="00C37E59"/>
    <w:rsid w:val="00CD2FC8"/>
    <w:rsid w:val="00D65AD9"/>
    <w:rsid w:val="00E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EA9"/>
  </w:style>
  <w:style w:type="paragraph" w:styleId="Stopka">
    <w:name w:val="footer"/>
    <w:basedOn w:val="Normalny"/>
    <w:link w:val="StopkaZnak"/>
    <w:uiPriority w:val="99"/>
    <w:unhideWhenUsed/>
    <w:rsid w:val="005B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EA9"/>
  </w:style>
  <w:style w:type="paragraph" w:styleId="Stopka">
    <w:name w:val="footer"/>
    <w:basedOn w:val="Normalny"/>
    <w:link w:val="StopkaZnak"/>
    <w:uiPriority w:val="99"/>
    <w:unhideWhenUsed/>
    <w:rsid w:val="005B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Maniio</dc:creator>
  <cp:lastModifiedBy>Maniio</cp:lastModifiedBy>
  <cp:revision>6</cp:revision>
  <cp:lastPrinted>2014-01-29T20:56:00Z</cp:lastPrinted>
  <dcterms:created xsi:type="dcterms:W3CDTF">2015-01-25T21:53:00Z</dcterms:created>
  <dcterms:modified xsi:type="dcterms:W3CDTF">2015-03-04T21:27:00Z</dcterms:modified>
</cp:coreProperties>
</file>