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025" w:rsidRPr="00A87C51" w:rsidRDefault="00931025" w:rsidP="00931025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color="000000"/>
          <w:lang w:eastAsia="ar-SA"/>
        </w:rPr>
      </w:pPr>
      <w:r w:rsidRPr="00602F4A">
        <w:rPr>
          <w:rFonts w:ascii="Times New Roman" w:eastAsia="Times New Roman" w:hAnsi="Times New Roman" w:cs="Times New Roman"/>
          <w:sz w:val="20"/>
          <w:szCs w:val="20"/>
          <w:u w:color="000000"/>
          <w:lang w:eastAsia="ar-SA"/>
        </w:rPr>
        <w:t>KLAUZULA INFORMACYJNA</w:t>
      </w:r>
    </w:p>
    <w:p w:rsidR="00931025" w:rsidRPr="00AC71A2" w:rsidRDefault="00931025" w:rsidP="0093102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>W związku z przetwarzaniem Pani/Pana danych osobowych/ danych osobowych Pani/Pana dziecka zgodnie z </w:t>
      </w:r>
      <w:hyperlink r:id="rId6" w:history="1">
        <w:r w:rsidRPr="00AC71A2">
          <w:rPr>
            <w:rFonts w:ascii="Times New Roman" w:eastAsia="Times New Roman" w:hAnsi="Times New Roman" w:cs="Times New Roman"/>
            <w:b w:val="0"/>
            <w:color w:val="0000FF"/>
            <w:sz w:val="20"/>
            <w:szCs w:val="20"/>
            <w:u w:val="single"/>
            <w:lang w:eastAsia="pl-PL"/>
          </w:rPr>
          <w:t>art. 13 ust. 1 i ust. 2</w:t>
        </w:r>
      </w:hyperlink>
      <w:r w:rsidRPr="00AC71A2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 xml:space="preserve"> Rozporządzenia Parlamentu Europejskiego i Rady (UE) 2016/679 z dnia 27.04.2016 r. </w:t>
      </w:r>
      <w:r w:rsidRPr="00AC71A2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br/>
        <w:t xml:space="preserve">w sprawie ochrony osób fizycznych w związku z przetwarzaniem danych osobowych i w sprawie swobodnego przepływu takich danych oraz uchylenia dyrektywy 95/46/WE (ogólne rozporządzenie o ochronie danych) (Dz. Urz. UE L z 04.05.2016 r., Nr 119, s. 1), zwanego dalej w skrócie </w:t>
      </w:r>
      <w:r w:rsidRPr="00AC71A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„RODO” </w:t>
      </w:r>
      <w:r w:rsidRPr="00AC71A2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>informujemy, iż:</w:t>
      </w:r>
    </w:p>
    <w:p w:rsidR="00931025" w:rsidRPr="00AC71A2" w:rsidRDefault="00931025" w:rsidP="00A8401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</w:pPr>
      <w:r w:rsidRPr="00AC71A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ADMINISTRATOR DANYCH</w:t>
      </w:r>
    </w:p>
    <w:p w:rsidR="00931025" w:rsidRPr="00AC71A2" w:rsidRDefault="00931025" w:rsidP="0093102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>Administratorem Pani/Pana danych osobowych/ danych osobowych Pani/Pana dziecka jest Publiczna Szkoła Podstawowa nr 3 im. Mikołaja Kopernika w Brzesku z siedzibą przy ul. Legionów Piłsudskiego 23, 32-800 Brzesko, tel.: (14) 6631282, e-mail: szkola3brzesko@poczta.onet.pl, reprezentowana przez Dyrektora PSP nr 3 w Brzesku.</w:t>
      </w:r>
    </w:p>
    <w:p w:rsidR="00931025" w:rsidRPr="00AC71A2" w:rsidRDefault="00931025" w:rsidP="00A8401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</w:pPr>
      <w:r w:rsidRPr="00AC71A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INSPEKTOR OCHRONY DANYCH</w:t>
      </w:r>
    </w:p>
    <w:p w:rsidR="00931025" w:rsidRPr="00AC71A2" w:rsidRDefault="00931025" w:rsidP="0093102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 xml:space="preserve">Zgodnie z art. 158 ustawy o ochronie danych osobowych został powołany </w:t>
      </w:r>
      <w:r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>Inspektor Ochrony Danych (IOD)</w:t>
      </w:r>
      <w:r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br/>
        <w:t xml:space="preserve"> </w:t>
      </w:r>
      <w:r w:rsidRPr="00AC71A2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 xml:space="preserve">i w sytuacjach budzących wątpliwości można się z nim kontaktować drogą elektroniczną: </w:t>
      </w:r>
      <w:hyperlink r:id="rId7" w:history="1">
        <w:proofErr w:type="spellStart"/>
        <w:r w:rsidRPr="00AC71A2">
          <w:rPr>
            <w:rFonts w:ascii="Times New Roman" w:eastAsia="Times New Roman" w:hAnsi="Times New Roman" w:cs="Times New Roman"/>
            <w:b w:val="0"/>
            <w:color w:val="0000FF"/>
            <w:sz w:val="20"/>
            <w:szCs w:val="20"/>
            <w:u w:val="single"/>
            <w:lang w:eastAsia="pl-PL"/>
          </w:rPr>
          <w:t>iod-domagala</w:t>
        </w:r>
        <w:proofErr w:type="spellEnd"/>
        <w:r w:rsidRPr="00AC71A2">
          <w:rPr>
            <w:rFonts w:ascii="Times New Roman" w:eastAsia="Times New Roman" w:hAnsi="Times New Roman" w:cs="Times New Roman"/>
            <w:b w:val="0"/>
            <w:color w:val="0000FF"/>
            <w:sz w:val="20"/>
            <w:szCs w:val="20"/>
            <w:u w:val="single"/>
            <w:lang w:eastAsia="pl-PL"/>
          </w:rPr>
          <w:t xml:space="preserve"> @poczta.okay.pl</w:t>
        </w:r>
      </w:hyperlink>
      <w:r w:rsidRPr="00AC71A2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 xml:space="preserve">. </w:t>
      </w:r>
    </w:p>
    <w:p w:rsidR="00931025" w:rsidRPr="00AC71A2" w:rsidRDefault="00931025" w:rsidP="0093102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</w:pPr>
      <w:r w:rsidRPr="00AC71A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PODSTAWA PRAWNA I CELE PRZETWARZANIA DANYCH OSOBOWYCH. </w:t>
      </w:r>
    </w:p>
    <w:p w:rsidR="00931025" w:rsidRPr="00AC71A2" w:rsidRDefault="00931025" w:rsidP="00A8401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>Podstawa prawna art. 6 ust. 1 lit. a RODO.</w:t>
      </w:r>
    </w:p>
    <w:p w:rsidR="00931025" w:rsidRPr="00A87C51" w:rsidRDefault="00931025" w:rsidP="00A8401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>Przetwarzanie Pani/Pana danych odbywa się w celu</w:t>
      </w:r>
      <w:r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 xml:space="preserve"> </w:t>
      </w:r>
      <w:r w:rsidRPr="00A87C51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>realizacji zadań na podstawie ustawy z dnia 25 października 1991 r. o organizowaniu i prowadzeniu działalności edukacyjnej i kulturalnej (tekst jedn. Dz.</w:t>
      </w:r>
      <w:r w:rsidR="00A8401A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 xml:space="preserve"> </w:t>
      </w:r>
      <w:r w:rsidRPr="00A87C51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 xml:space="preserve">U. </w:t>
      </w:r>
      <w:r w:rsidR="00A8401A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br/>
      </w:r>
      <w:r w:rsidRPr="00A87C51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 xml:space="preserve">z 2017 r. poz.862 ze zm.), gdy przetwarzanie danych jest niezbędne do wypełnienia obowiązków prawnych ciążących na Administratorze albo jest niezbędne do wykonania zadania realizowanego w interesie publicznym, </w:t>
      </w:r>
    </w:p>
    <w:p w:rsidR="00931025" w:rsidRPr="00AC71A2" w:rsidRDefault="00931025" w:rsidP="0093102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</w:pPr>
      <w:r w:rsidRPr="00AC71A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ODBIORCY DANYCH OSOBOWYCH.</w:t>
      </w:r>
    </w:p>
    <w:p w:rsidR="00931025" w:rsidRPr="00AC71A2" w:rsidRDefault="00931025" w:rsidP="0093102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>Dane nie będą przekazywane innym podmiotom, z wyjątkiem podmiotów uprawnionych do ich przetwarzania na podstawie przepisów prawa.</w:t>
      </w:r>
    </w:p>
    <w:p w:rsidR="00931025" w:rsidRPr="00AC71A2" w:rsidRDefault="00931025" w:rsidP="0093102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</w:pPr>
      <w:r w:rsidRPr="00AC71A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OKRES PRZECHOWYWANIA DANYCH OSOBOWYCH.</w:t>
      </w:r>
    </w:p>
    <w:p w:rsidR="00931025" w:rsidRPr="00AC71A2" w:rsidRDefault="00931025" w:rsidP="00A8401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>Pani/Pana dane osobowe/ dane osobowe Pani/Pana dziecka będą przechowywane jedynie w okresie niezbędnym do spełnienia celu, dla którego zostały zebrane lub w okresie wskazanym przepisami prawa.</w:t>
      </w:r>
    </w:p>
    <w:p w:rsidR="00931025" w:rsidRPr="00AC71A2" w:rsidRDefault="00931025" w:rsidP="00A8401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>Po spełnieniu celu, dla którego Pani/Pana dane zostały zebrane, mogą</w:t>
      </w:r>
      <w:r w:rsidRPr="00AC71A2">
        <w:rPr>
          <w:rFonts w:ascii="Times New Roman" w:eastAsia="Times New Roman" w:hAnsi="Times New Roman" w:cs="Times New Roman"/>
          <w:b w:val="0"/>
          <w:sz w:val="20"/>
          <w:szCs w:val="20"/>
          <w:lang w:val="it-IT" w:eastAsia="pl-PL"/>
        </w:rPr>
        <w:t xml:space="preserve"> by</w:t>
      </w:r>
      <w:r w:rsidRPr="00AC71A2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 xml:space="preserve">ć one przechowywane jedynie </w:t>
      </w:r>
      <w:r w:rsidRPr="00AC71A2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br/>
        <w:t>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931025" w:rsidRPr="00AC71A2" w:rsidRDefault="00931025" w:rsidP="00931025">
      <w:pPr>
        <w:numPr>
          <w:ilvl w:val="0"/>
          <w:numId w:val="1"/>
        </w:numPr>
        <w:tabs>
          <w:tab w:val="left" w:pos="426"/>
          <w:tab w:val="left" w:pos="8931"/>
          <w:tab w:val="left" w:pos="907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</w:pPr>
      <w:r w:rsidRPr="00AC71A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PRAWA OSÓB, KTÓRYCH DANE D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OTYCZĄ, W TYM DOSTĘPU DO DANYCH </w:t>
      </w:r>
      <w:r w:rsidRPr="00AC71A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OSOBOWYCH.</w:t>
      </w:r>
    </w:p>
    <w:p w:rsidR="00931025" w:rsidRPr="00AC71A2" w:rsidRDefault="00931025" w:rsidP="0093102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 w:val="0"/>
          <w:sz w:val="20"/>
          <w:szCs w:val="20"/>
          <w:lang w:val="pt-PT"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>Na zasadach określonych przepisami RODO, posiada Pani/Pan prawo do:</w:t>
      </w:r>
    </w:p>
    <w:p w:rsidR="00931025" w:rsidRPr="00AC71A2" w:rsidRDefault="00931025" w:rsidP="00A8401A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0"/>
          <w:szCs w:val="20"/>
          <w:lang w:val="pt-PT" w:eastAsia="pl-PL"/>
        </w:rPr>
        <w:t>dost</w:t>
      </w:r>
      <w:r w:rsidRPr="00AC71A2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>ę</w:t>
      </w:r>
      <w:r w:rsidRPr="00AC71A2">
        <w:rPr>
          <w:rFonts w:ascii="Times New Roman" w:eastAsia="Times New Roman" w:hAnsi="Times New Roman" w:cs="Times New Roman"/>
          <w:b w:val="0"/>
          <w:sz w:val="20"/>
          <w:szCs w:val="20"/>
          <w:lang w:val="pt-PT" w:eastAsia="pl-PL"/>
        </w:rPr>
        <w:t>pu do tre</w:t>
      </w:r>
      <w:proofErr w:type="spellStart"/>
      <w:r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>ści</w:t>
      </w:r>
      <w:proofErr w:type="spellEnd"/>
      <w:r w:rsidRPr="00AC71A2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 xml:space="preserve"> swoich danych osobowych,</w:t>
      </w:r>
    </w:p>
    <w:p w:rsidR="00931025" w:rsidRPr="00AC71A2" w:rsidRDefault="00931025" w:rsidP="00A8401A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>sprostowania (poprawiania) swoich danych osobowych,</w:t>
      </w:r>
    </w:p>
    <w:p w:rsidR="00931025" w:rsidRPr="00AC71A2" w:rsidRDefault="00931025" w:rsidP="00A8401A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>usunięcia swoich danych osobowych,</w:t>
      </w:r>
    </w:p>
    <w:p w:rsidR="00931025" w:rsidRPr="00AC71A2" w:rsidRDefault="00931025" w:rsidP="00A8401A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>ograniczenia przetwarzania swoich danych osobowych,</w:t>
      </w:r>
    </w:p>
    <w:p w:rsidR="00931025" w:rsidRPr="00AC71A2" w:rsidRDefault="00931025" w:rsidP="00A8401A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>przenoszenia swoich danych osobowych,</w:t>
      </w:r>
    </w:p>
    <w:p w:rsidR="00931025" w:rsidRPr="00AC71A2" w:rsidRDefault="00931025" w:rsidP="00A8401A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>wniesienia sprzeciwu wobec przetwarzania Pani/Pana danych.</w:t>
      </w:r>
    </w:p>
    <w:p w:rsidR="00931025" w:rsidRPr="00AC71A2" w:rsidRDefault="00931025" w:rsidP="0093102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</w:pPr>
      <w:r w:rsidRPr="00AC71A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PRAWO DO COFNIĘCIA ZGODY.</w:t>
      </w:r>
    </w:p>
    <w:p w:rsidR="00931025" w:rsidRPr="00AC71A2" w:rsidRDefault="00931025" w:rsidP="00931025">
      <w:pPr>
        <w:numPr>
          <w:ilvl w:val="2"/>
          <w:numId w:val="5"/>
        </w:numPr>
        <w:tabs>
          <w:tab w:val="left" w:pos="142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>Jeżeli przetwarzanie danych osobowych odbywa się na podstawie zgody, ma Pan/Pani prawo do cofnięcia zgody.</w:t>
      </w:r>
    </w:p>
    <w:p w:rsidR="00931025" w:rsidRPr="00AC71A2" w:rsidRDefault="00931025" w:rsidP="00931025">
      <w:pPr>
        <w:numPr>
          <w:ilvl w:val="2"/>
          <w:numId w:val="5"/>
        </w:numPr>
        <w:tabs>
          <w:tab w:val="left" w:pos="142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>Wycofanie zgody nie ma wpływu na przetwarzanie Pani/Pana danych do momentu jej wycofania.</w:t>
      </w:r>
    </w:p>
    <w:p w:rsidR="00931025" w:rsidRPr="00AC71A2" w:rsidRDefault="00931025" w:rsidP="0093102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</w:pPr>
      <w:r w:rsidRPr="00AC71A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PRAWO WNIESIENIA SKARGI DO ORGANU NADZORCZEGO.</w:t>
      </w:r>
    </w:p>
    <w:p w:rsidR="00931025" w:rsidRPr="00AC71A2" w:rsidRDefault="00931025" w:rsidP="0093102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 xml:space="preserve"> Przysługuje Pani/Panu prawo do wniesienia skargi do organu nadzorczego, którym jest Prezes Urzędu Ochrony Danych Osobowych.</w:t>
      </w:r>
    </w:p>
    <w:p w:rsidR="00931025" w:rsidRPr="00AC71A2" w:rsidRDefault="00931025" w:rsidP="0093102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6" w:firstLine="0"/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</w:pPr>
      <w:r w:rsidRPr="00AC71A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INFORMACJA O WYMOGU/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AC71A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BROWOLNOŚCI PODANIA DANYCH ORAZ</w:t>
      </w:r>
      <w:r w:rsidRPr="00A87C5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AC71A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KONSEKWENCJACH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AC71A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NIEPODANIA DANYCH OSOBOWYCH</w:t>
      </w:r>
    </w:p>
    <w:p w:rsidR="00931025" w:rsidRPr="00AC71A2" w:rsidRDefault="00931025" w:rsidP="0093102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 xml:space="preserve">Podanie przez Panią/Pana danych osobowych/ danych osobowych Pani/Pana dziecka stanowi warunek udziału </w:t>
      </w:r>
      <w:r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br/>
      </w:r>
      <w:r w:rsidRPr="00AC71A2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>w</w:t>
      </w:r>
      <w:r w:rsidRPr="00AC71A2">
        <w:rPr>
          <w:rFonts w:ascii="Times New Roman" w:eastAsia="Times New Roman" w:hAnsi="Times New Roman" w:cs="Times New Roman"/>
          <w:b w:val="0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XX</w:t>
      </w:r>
      <w:r w:rsidR="00910BB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</w:t>
      </w:r>
      <w:bookmarkStart w:id="0" w:name="_GoBack"/>
      <w:bookmarkEnd w:id="0"/>
      <w:r w:rsidRPr="00AC71A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Powiatowym Konkursie Recytatorskim „Perły Regionu”</w:t>
      </w:r>
      <w:r w:rsidRPr="00AC71A2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931025" w:rsidRPr="00AC71A2" w:rsidRDefault="00931025" w:rsidP="00A8401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</w:pPr>
      <w:r w:rsidRPr="00AC71A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ZAUTOMATYZOWANE PODEJMOWANIE DECYZJI I PROFILOWANIE</w:t>
      </w:r>
    </w:p>
    <w:p w:rsidR="00931025" w:rsidRDefault="00931025" w:rsidP="00931025">
      <w:pPr>
        <w:widowControl w:val="0"/>
        <w:tabs>
          <w:tab w:val="left" w:pos="426"/>
          <w:tab w:val="left" w:pos="8931"/>
          <w:tab w:val="left" w:pos="9072"/>
        </w:tabs>
        <w:suppressAutoHyphens/>
        <w:autoSpaceDN w:val="0"/>
        <w:spacing w:after="0" w:line="276" w:lineRule="auto"/>
        <w:rPr>
          <w:rFonts w:ascii="Times New Roman" w:eastAsia="SimSun" w:hAnsi="Times New Roman" w:cs="Times New Roman"/>
          <w:b w:val="0"/>
          <w:color w:val="000000"/>
          <w:kern w:val="3"/>
          <w:sz w:val="20"/>
          <w:szCs w:val="20"/>
          <w:u w:color="000000"/>
          <w:lang w:eastAsia="pl-PL" w:bidi="hi-IN"/>
        </w:rPr>
      </w:pPr>
      <w:r w:rsidRPr="00AC71A2">
        <w:rPr>
          <w:rFonts w:ascii="Times New Roman" w:eastAsia="SimSun" w:hAnsi="Times New Roman" w:cs="Times New Roman"/>
          <w:b w:val="0"/>
          <w:color w:val="000000"/>
          <w:kern w:val="3"/>
          <w:sz w:val="20"/>
          <w:szCs w:val="20"/>
          <w:u w:color="000000"/>
          <w:lang w:eastAsia="pl-PL" w:bidi="hi-IN"/>
        </w:rPr>
        <w:t xml:space="preserve">Pani/Pana dane osobowe/ </w:t>
      </w:r>
      <w:r w:rsidRPr="00AC71A2">
        <w:rPr>
          <w:rFonts w:ascii="Times New Roman" w:eastAsia="SimSun" w:hAnsi="Times New Roman" w:cs="Mangal"/>
          <w:b w:val="0"/>
          <w:kern w:val="3"/>
          <w:sz w:val="20"/>
          <w:szCs w:val="20"/>
          <w:u w:color="000000"/>
          <w:lang w:eastAsia="zh-CN" w:bidi="hi-IN"/>
        </w:rPr>
        <w:t>dane osobowe Pani/Pana dziecka</w:t>
      </w:r>
      <w:r>
        <w:rPr>
          <w:rFonts w:ascii="Times New Roman" w:eastAsia="SimSun" w:hAnsi="Times New Roman" w:cs="Times New Roman"/>
          <w:b w:val="0"/>
          <w:color w:val="000000"/>
          <w:kern w:val="3"/>
          <w:sz w:val="20"/>
          <w:szCs w:val="20"/>
          <w:u w:color="000000"/>
          <w:lang w:eastAsia="pl-PL" w:bidi="hi-IN"/>
        </w:rPr>
        <w:t xml:space="preserve"> nie będą przetwarzane w  sposób </w:t>
      </w:r>
      <w:r w:rsidRPr="00AC71A2">
        <w:rPr>
          <w:rFonts w:ascii="Times New Roman" w:eastAsia="SimSun" w:hAnsi="Times New Roman" w:cs="Times New Roman"/>
          <w:b w:val="0"/>
          <w:color w:val="000000"/>
          <w:kern w:val="3"/>
          <w:sz w:val="20"/>
          <w:szCs w:val="20"/>
          <w:u w:color="000000"/>
          <w:lang w:eastAsia="pl-PL" w:bidi="hi-IN"/>
        </w:rPr>
        <w:t>zautomatyzowany</w:t>
      </w:r>
      <w:r>
        <w:rPr>
          <w:rFonts w:ascii="Times New Roman" w:eastAsia="SimSun" w:hAnsi="Times New Roman" w:cs="Times New Roman"/>
          <w:b w:val="0"/>
          <w:color w:val="000000"/>
          <w:kern w:val="3"/>
          <w:sz w:val="20"/>
          <w:szCs w:val="20"/>
          <w:u w:color="000000"/>
          <w:lang w:eastAsia="pl-PL" w:bidi="hi-IN"/>
        </w:rPr>
        <w:br/>
      </w:r>
      <w:r w:rsidRPr="00AC71A2">
        <w:rPr>
          <w:rFonts w:ascii="Times New Roman" w:eastAsia="SimSun" w:hAnsi="Times New Roman" w:cs="Times New Roman"/>
          <w:b w:val="0"/>
          <w:color w:val="000000"/>
          <w:kern w:val="3"/>
          <w:sz w:val="20"/>
          <w:szCs w:val="20"/>
          <w:u w:color="000000"/>
          <w:lang w:eastAsia="pl-PL" w:bidi="hi-IN"/>
        </w:rPr>
        <w:t xml:space="preserve"> i nie będą profilowane.</w:t>
      </w:r>
    </w:p>
    <w:p w:rsidR="00931025" w:rsidRDefault="00931025" w:rsidP="00931025">
      <w:pPr>
        <w:widowControl w:val="0"/>
        <w:tabs>
          <w:tab w:val="left" w:pos="426"/>
          <w:tab w:val="left" w:pos="8931"/>
          <w:tab w:val="left" w:pos="9072"/>
        </w:tabs>
        <w:suppressAutoHyphens/>
        <w:autoSpaceDN w:val="0"/>
        <w:spacing w:after="0" w:line="276" w:lineRule="auto"/>
        <w:rPr>
          <w:rFonts w:ascii="Times New Roman" w:eastAsia="SimSun" w:hAnsi="Times New Roman" w:cs="Times New Roman"/>
          <w:b w:val="0"/>
          <w:color w:val="000000"/>
          <w:kern w:val="3"/>
          <w:sz w:val="20"/>
          <w:szCs w:val="20"/>
          <w:u w:color="000000"/>
          <w:lang w:eastAsia="pl-PL" w:bidi="hi-IN"/>
        </w:rPr>
      </w:pPr>
    </w:p>
    <w:p w:rsidR="00931025" w:rsidRPr="00AC71A2" w:rsidRDefault="00931025" w:rsidP="00931025">
      <w:pPr>
        <w:widowControl w:val="0"/>
        <w:tabs>
          <w:tab w:val="left" w:pos="426"/>
          <w:tab w:val="left" w:pos="8931"/>
          <w:tab w:val="left" w:pos="9072"/>
        </w:tabs>
        <w:suppressAutoHyphens/>
        <w:autoSpaceDN w:val="0"/>
        <w:spacing w:after="0" w:line="276" w:lineRule="auto"/>
        <w:rPr>
          <w:rFonts w:ascii="Times New Roman" w:eastAsia="SimSun" w:hAnsi="Times New Roman" w:cs="Times New Roman"/>
          <w:b w:val="0"/>
          <w:color w:val="000000"/>
          <w:kern w:val="3"/>
          <w:sz w:val="20"/>
          <w:szCs w:val="20"/>
          <w:u w:color="000000"/>
          <w:lang w:eastAsia="pl-PL" w:bidi="hi-IN"/>
        </w:rPr>
      </w:pPr>
    </w:p>
    <w:p w:rsidR="00931025" w:rsidRPr="00AC71A2" w:rsidRDefault="00931025" w:rsidP="00931025">
      <w:pPr>
        <w:widowControl w:val="0"/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b w:val="0"/>
          <w:color w:val="000000"/>
          <w:kern w:val="3"/>
          <w:sz w:val="20"/>
          <w:szCs w:val="20"/>
          <w:u w:color="000000"/>
          <w:lang w:eastAsia="zh-CN" w:bidi="hi-IN"/>
        </w:rPr>
      </w:pPr>
      <w:r w:rsidRPr="00AC71A2">
        <w:rPr>
          <w:rFonts w:ascii="Times New Roman" w:eastAsia="SimSun" w:hAnsi="Times New Roman" w:cs="Times New Roman"/>
          <w:b w:val="0"/>
          <w:color w:val="000000"/>
          <w:kern w:val="3"/>
          <w:sz w:val="20"/>
          <w:szCs w:val="20"/>
          <w:u w:color="000000"/>
          <w:lang w:eastAsia="zh-CN" w:bidi="hi-IN"/>
        </w:rPr>
        <w:t>…..........……...…..................................................            </w:t>
      </w:r>
      <w:r>
        <w:rPr>
          <w:rFonts w:ascii="Times New Roman" w:eastAsia="SimSun" w:hAnsi="Times New Roman" w:cs="Times New Roman"/>
          <w:b w:val="0"/>
          <w:color w:val="000000"/>
          <w:kern w:val="3"/>
          <w:sz w:val="20"/>
          <w:szCs w:val="20"/>
          <w:u w:color="000000"/>
          <w:lang w:eastAsia="zh-CN" w:bidi="hi-IN"/>
        </w:rPr>
        <w:t>      </w:t>
      </w:r>
      <w:r w:rsidRPr="00AC71A2">
        <w:rPr>
          <w:rFonts w:ascii="Times New Roman" w:eastAsia="SimSun" w:hAnsi="Times New Roman" w:cs="Times New Roman"/>
          <w:b w:val="0"/>
          <w:color w:val="000000"/>
          <w:kern w:val="3"/>
          <w:sz w:val="20"/>
          <w:szCs w:val="20"/>
          <w:u w:color="000000"/>
          <w:lang w:eastAsia="zh-CN" w:bidi="hi-IN"/>
        </w:rPr>
        <w:t>...……..…………………….…...............</w:t>
      </w:r>
    </w:p>
    <w:p w:rsidR="00665FCF" w:rsidRDefault="00931025">
      <w:r w:rsidRPr="00AC71A2">
        <w:rPr>
          <w:rFonts w:ascii="Times New Roman" w:eastAsia="SimSun" w:hAnsi="Times New Roman" w:cs="Times New Roman"/>
          <w:b w:val="0"/>
          <w:i/>
          <w:color w:val="000000"/>
          <w:kern w:val="3"/>
          <w:sz w:val="20"/>
          <w:szCs w:val="20"/>
          <w:u w:color="000000"/>
          <w:lang w:eastAsia="zh-CN" w:bidi="hi-IN"/>
        </w:rPr>
        <w:t>Miejscowość, data                                                                      Czytelny podpis rodzica/opiekuna</w:t>
      </w:r>
    </w:p>
    <w:sectPr w:rsidR="0066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766CD1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6"/>
    <w:multiLevelType w:val="multilevel"/>
    <w:tmpl w:val="546406C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 w:val="0"/>
        <w:sz w:val="15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rFonts w:cs="Times New Roman"/>
      </w:rPr>
    </w:lvl>
  </w:abstractNum>
  <w:abstractNum w:abstractNumId="3" w15:restartNumberingAfterBreak="0">
    <w:nsid w:val="0000000A"/>
    <w:multiLevelType w:val="multilevel"/>
    <w:tmpl w:val="EB00F3F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5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D712FF"/>
    <w:multiLevelType w:val="multilevel"/>
    <w:tmpl w:val="EC2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25"/>
    <w:rsid w:val="00665FCF"/>
    <w:rsid w:val="007B2475"/>
    <w:rsid w:val="00910BBE"/>
    <w:rsid w:val="00931025"/>
    <w:rsid w:val="00A8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9D23"/>
  <w15:docId w15:val="{0C126547-5DFF-44BB-B6E5-C89BAF74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1025"/>
    <w:pPr>
      <w:spacing w:after="160" w:line="259" w:lineRule="auto"/>
    </w:pPr>
    <w:rPr>
      <w:rFonts w:ascii="Helvetica" w:eastAsia="Calibri" w:hAnsi="Helvetica" w:cs="Helvetica"/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-domagala@poczta.oka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m2tsnrrguytsltqmfyc4mzuhaztimztg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2B936-78E8-498B-9925-E5AE08A6E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Dorocia</dc:creator>
  <cp:lastModifiedBy>Dorota Wójcik</cp:lastModifiedBy>
  <cp:revision>3</cp:revision>
  <dcterms:created xsi:type="dcterms:W3CDTF">2024-02-06T13:26:00Z</dcterms:created>
  <dcterms:modified xsi:type="dcterms:W3CDTF">2025-03-14T11:25:00Z</dcterms:modified>
</cp:coreProperties>
</file>